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87" w:rsidRPr="009B5687" w:rsidRDefault="009B5687" w:rsidP="009B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568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:rsidR="009B5687" w:rsidRPr="009B5687" w:rsidRDefault="009B5687" w:rsidP="009B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5687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Інструкції</w:t>
      </w:r>
    </w:p>
    <w:p w:rsidR="009B5687" w:rsidRPr="009B5687" w:rsidRDefault="009B5687" w:rsidP="009B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B56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КАРТКА</w:t>
      </w:r>
    </w:p>
    <w:p w:rsidR="009B5687" w:rsidRDefault="009B5687" w:rsidP="009B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B56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обліку встановлених програм на персональному комп'ютері</w:t>
      </w:r>
    </w:p>
    <w:p w:rsidR="009B5687" w:rsidRPr="009B5687" w:rsidRDefault="009B5687" w:rsidP="009B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0"/>
        <w:gridCol w:w="4971"/>
        <w:gridCol w:w="1505"/>
        <w:gridCol w:w="1432"/>
        <w:gridCol w:w="1786"/>
      </w:tblGrid>
      <w:tr w:rsidR="009B5687" w:rsidRPr="009B5687" w:rsidTr="009B5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Конфігурація </w:t>
            </w: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Специфікація </w:t>
            </w: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Інвентарний номер </w:t>
            </w: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Серійний номер </w:t>
            </w: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балансі організації чи в аренді </w:t>
            </w:r>
          </w:p>
        </w:tc>
      </w:tr>
      <w:tr w:rsidR="009F5DCF" w:rsidRPr="009B5687" w:rsidTr="009B5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5DCF" w:rsidRPr="009F10F6" w:rsidRDefault="009F5DCF" w:rsidP="009F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1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(+ дротові клавіатура та мишка)</w:t>
            </w: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процесор,</w:t>
            </w:r>
            <w:r w:rsidRPr="009F1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оперативна</w:t>
            </w: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пам'ять, жорсткий диск, відео</w:t>
            </w:r>
            <w:r w:rsidRPr="009F1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</w:t>
            </w: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чіпсет,</w:t>
            </w: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оптичний привід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DVDRW</w:t>
            </w: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безпровідний інтерфейс,</w:t>
            </w:r>
            <w:r w:rsidR="00BA24C3" w:rsidRPr="00BA24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веб-камера,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клавіатура, мишка</w:t>
            </w:r>
          </w:p>
        </w:tc>
        <w:tc>
          <w:tcPr>
            <w:tcW w:w="0" w:type="auto"/>
            <w:vAlign w:val="center"/>
            <w:hideMark/>
          </w:tcPr>
          <w:p w:rsidR="009F5DCF" w:rsidRPr="00B65CC4" w:rsidRDefault="00741950" w:rsidP="00A6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Lenovo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Idea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bookmarkStart w:id="0" w:name="_GoBack"/>
            <w:bookmarkEnd w:id="0"/>
            <w:r w:rsidR="009F5DCF" w:rsidRPr="00B65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Intel Pentium G620 (2.6 ГГц) / RAM 4 ГБ / HDD 1 ТБ / ATI Radeon HD6450, 1 ГБ / DVD+/-RW / Wi-Fi / веб-камера /</w:t>
            </w:r>
            <w:r w:rsidR="009F5D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клавіатура /мишка</w:t>
            </w:r>
          </w:p>
          <w:p w:rsidR="009F5DCF" w:rsidRPr="009B5687" w:rsidRDefault="009F5DCF" w:rsidP="00A6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F5DCF" w:rsidRPr="005A3D9A" w:rsidRDefault="009F5DCF" w:rsidP="0039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A3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104800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F5DCF" w:rsidRPr="009F5DCF" w:rsidRDefault="009F5DCF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VS20055065</w:t>
            </w:r>
          </w:p>
        </w:tc>
        <w:tc>
          <w:tcPr>
            <w:tcW w:w="0" w:type="auto"/>
            <w:vAlign w:val="center"/>
            <w:hideMark/>
          </w:tcPr>
          <w:p w:rsidR="009F5DCF" w:rsidRPr="009F5DCF" w:rsidRDefault="009F5DCF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 балансі Управління економіки</w:t>
            </w:r>
          </w:p>
        </w:tc>
      </w:tr>
      <w:tr w:rsidR="009B5687" w:rsidRPr="009B5687" w:rsidTr="009B5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Джерело безперебійного живлення </w:t>
            </w: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5687" w:rsidRPr="009B5687" w:rsidTr="009B5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пристрої </w:t>
            </w: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5687" w:rsidRPr="009B5687" w:rsidTr="009B5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відомості </w:t>
            </w: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B5687" w:rsidRDefault="009B5687" w:rsidP="009B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st5"/>
      <w:bookmarkEnd w:id="1"/>
    </w:p>
    <w:p w:rsidR="009B5687" w:rsidRPr="00727973" w:rsidRDefault="009B5687" w:rsidP="009B5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27973">
        <w:rPr>
          <w:rFonts w:ascii="Times New Roman" w:eastAsia="Times New Roman" w:hAnsi="Times New Roman" w:cs="Times New Roman"/>
          <w:sz w:val="20"/>
          <w:szCs w:val="20"/>
          <w:lang w:eastAsia="uk-UA"/>
        </w:rPr>
        <w:t>Перелік комп'ютерних програм</w:t>
      </w:r>
    </w:p>
    <w:tbl>
      <w:tblPr>
        <w:tblW w:w="162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570"/>
        <w:gridCol w:w="1170"/>
        <w:gridCol w:w="4183"/>
        <w:gridCol w:w="1267"/>
        <w:gridCol w:w="1048"/>
        <w:gridCol w:w="1291"/>
        <w:gridCol w:w="2154"/>
        <w:gridCol w:w="1327"/>
        <w:gridCol w:w="913"/>
        <w:gridCol w:w="959"/>
      </w:tblGrid>
      <w:tr w:rsidR="005A3D9A" w:rsidRPr="00727973" w:rsidTr="003E2F84">
        <w:trPr>
          <w:tblCellSpacing w:w="15" w:type="dxa"/>
        </w:trPr>
        <w:tc>
          <w:tcPr>
            <w:tcW w:w="317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N з/п</w:t>
            </w:r>
          </w:p>
        </w:tc>
        <w:tc>
          <w:tcPr>
            <w:tcW w:w="1540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Вид</w:t>
            </w:r>
          </w:p>
        </w:tc>
        <w:tc>
          <w:tcPr>
            <w:tcW w:w="1140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Назва</w:t>
            </w:r>
          </w:p>
        </w:tc>
        <w:tc>
          <w:tcPr>
            <w:tcW w:w="4153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Опис</w:t>
            </w:r>
          </w:p>
        </w:tc>
        <w:tc>
          <w:tcPr>
            <w:tcW w:w="1237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Версія</w:t>
            </w:r>
          </w:p>
        </w:tc>
        <w:tc>
          <w:tcPr>
            <w:tcW w:w="1018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Дата придбання</w:t>
            </w:r>
          </w:p>
        </w:tc>
        <w:tc>
          <w:tcPr>
            <w:tcW w:w="1261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Дата встановлення</w:t>
            </w:r>
          </w:p>
        </w:tc>
        <w:tc>
          <w:tcPr>
            <w:tcW w:w="2124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Найменування виробника</w:t>
            </w:r>
          </w:p>
        </w:tc>
        <w:tc>
          <w:tcPr>
            <w:tcW w:w="1297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Реквізити ліцензії</w:t>
            </w:r>
          </w:p>
        </w:tc>
        <w:tc>
          <w:tcPr>
            <w:tcW w:w="883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Інвентарний номер</w:t>
            </w:r>
          </w:p>
        </w:tc>
        <w:tc>
          <w:tcPr>
            <w:tcW w:w="914" w:type="dxa"/>
            <w:vAlign w:val="center"/>
            <w:hideMark/>
          </w:tcPr>
          <w:p w:rsidR="009B5687" w:rsidRPr="00727973" w:rsidRDefault="009B5687" w:rsidP="00862D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727973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Інші відомості</w:t>
            </w:r>
          </w:p>
        </w:tc>
      </w:tr>
      <w:tr w:rsidR="005A3D9A" w:rsidRPr="00727973" w:rsidTr="003E2F84">
        <w:trPr>
          <w:tblCellSpacing w:w="15" w:type="dxa"/>
        </w:trPr>
        <w:tc>
          <w:tcPr>
            <w:tcW w:w="317" w:type="dxa"/>
            <w:vAlign w:val="center"/>
          </w:tcPr>
          <w:p w:rsidR="009B5687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Align w:val="center"/>
          </w:tcPr>
          <w:p w:rsidR="009B5687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користувацька</w:t>
            </w:r>
            <w:r w:rsidRPr="00394F84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операційна</w:t>
            </w:r>
            <w:r w:rsidRPr="00394F84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</w:tc>
        <w:tc>
          <w:tcPr>
            <w:tcW w:w="1140" w:type="dxa"/>
            <w:vAlign w:val="center"/>
          </w:tcPr>
          <w:p w:rsidR="009B5687" w:rsidRPr="00394F84" w:rsidRDefault="003F293F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</w:rPr>
              <w:t>Windows 7</w:t>
            </w:r>
          </w:p>
        </w:tc>
        <w:tc>
          <w:tcPr>
            <w:tcW w:w="4153" w:type="dxa"/>
            <w:vAlign w:val="center"/>
          </w:tcPr>
          <w:p w:rsidR="009B5687" w:rsidRPr="00394F84" w:rsidRDefault="0049571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встановлена версія,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призначена для постачання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разом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з апаратним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забезпеченням</w:t>
            </w:r>
          </w:p>
        </w:tc>
        <w:tc>
          <w:tcPr>
            <w:tcW w:w="1237" w:type="dxa"/>
            <w:vAlign w:val="center"/>
          </w:tcPr>
          <w:p w:rsidR="009B5687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Home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Basic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OA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CIS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and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GE</w:t>
            </w:r>
          </w:p>
        </w:tc>
        <w:tc>
          <w:tcPr>
            <w:tcW w:w="1018" w:type="dxa"/>
            <w:vAlign w:val="center"/>
          </w:tcPr>
          <w:p w:rsidR="009B5687" w:rsidRPr="00394F84" w:rsidRDefault="0049571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15.11.2011</w:t>
            </w:r>
          </w:p>
        </w:tc>
        <w:tc>
          <w:tcPr>
            <w:tcW w:w="1261" w:type="dxa"/>
            <w:vAlign w:val="center"/>
          </w:tcPr>
          <w:p w:rsidR="009B5687" w:rsidRPr="00394F84" w:rsidRDefault="0049571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15.11.2011</w:t>
            </w:r>
          </w:p>
        </w:tc>
        <w:tc>
          <w:tcPr>
            <w:tcW w:w="2124" w:type="dxa"/>
            <w:vAlign w:val="center"/>
          </w:tcPr>
          <w:p w:rsidR="009B5687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Microsoft Corporation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«корпорация Microsoft»</w:t>
            </w:r>
          </w:p>
        </w:tc>
        <w:tc>
          <w:tcPr>
            <w:tcW w:w="1297" w:type="dxa"/>
            <w:vAlign w:val="center"/>
          </w:tcPr>
          <w:p w:rsidR="009B5687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X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</w:rPr>
              <w:t>16-96092</w:t>
            </w:r>
          </w:p>
        </w:tc>
        <w:tc>
          <w:tcPr>
            <w:tcW w:w="883" w:type="dxa"/>
            <w:vAlign w:val="center"/>
          </w:tcPr>
          <w:p w:rsidR="009B5687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4" w:type="dxa"/>
            <w:vAlign w:val="center"/>
          </w:tcPr>
          <w:p w:rsidR="009B5687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5A3D9A" w:rsidRPr="00727973" w:rsidTr="003E2F84">
        <w:trPr>
          <w:tblCellSpacing w:w="15" w:type="dxa"/>
        </w:trPr>
        <w:tc>
          <w:tcPr>
            <w:tcW w:w="317" w:type="dxa"/>
            <w:vAlign w:val="center"/>
          </w:tcPr>
          <w:p w:rsidR="00862D10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0" w:type="dxa"/>
            <w:vAlign w:val="center"/>
          </w:tcPr>
          <w:p w:rsidR="00862D10" w:rsidRPr="00394F84" w:rsidRDefault="003E2F84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офісний</w:t>
            </w:r>
            <w:r w:rsidRPr="00394F84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пакет додатків</w:t>
            </w:r>
          </w:p>
        </w:tc>
        <w:tc>
          <w:tcPr>
            <w:tcW w:w="1140" w:type="dxa"/>
            <w:vAlign w:val="center"/>
          </w:tcPr>
          <w:p w:rsidR="00862D10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  <w:tc>
          <w:tcPr>
            <w:tcW w:w="4153" w:type="dxa"/>
            <w:vAlign w:val="center"/>
          </w:tcPr>
          <w:p w:rsidR="00862D10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для работы с различными типами документов</w:t>
            </w:r>
          </w:p>
        </w:tc>
        <w:tc>
          <w:tcPr>
            <w:tcW w:w="1237" w:type="dxa"/>
            <w:vAlign w:val="center"/>
          </w:tcPr>
          <w:p w:rsidR="00862D10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Для дома и бизнеса</w:t>
            </w:r>
          </w:p>
        </w:tc>
        <w:tc>
          <w:tcPr>
            <w:tcW w:w="1018" w:type="dxa"/>
            <w:vAlign w:val="center"/>
          </w:tcPr>
          <w:p w:rsidR="00862D10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18.11.2011</w:t>
            </w:r>
          </w:p>
        </w:tc>
        <w:tc>
          <w:tcPr>
            <w:tcW w:w="1261" w:type="dxa"/>
            <w:vAlign w:val="center"/>
          </w:tcPr>
          <w:p w:rsidR="00862D10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18.11.2011</w:t>
            </w:r>
          </w:p>
        </w:tc>
        <w:tc>
          <w:tcPr>
            <w:tcW w:w="2124" w:type="dxa"/>
            <w:vAlign w:val="center"/>
          </w:tcPr>
          <w:p w:rsidR="00862D10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394F8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Microsoft Corporation</w:t>
            </w: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«корпорация Microsoft»</w:t>
            </w:r>
          </w:p>
        </w:tc>
        <w:tc>
          <w:tcPr>
            <w:tcW w:w="1297" w:type="dxa"/>
            <w:vAlign w:val="center"/>
          </w:tcPr>
          <w:p w:rsidR="00862D10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-00412</w:t>
            </w:r>
          </w:p>
        </w:tc>
        <w:tc>
          <w:tcPr>
            <w:tcW w:w="883" w:type="dxa"/>
            <w:vAlign w:val="center"/>
          </w:tcPr>
          <w:p w:rsidR="00862D10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4" w:type="dxa"/>
            <w:vAlign w:val="center"/>
          </w:tcPr>
          <w:p w:rsidR="00862D10" w:rsidRPr="00394F84" w:rsidRDefault="00862D10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5A3D9A" w:rsidRPr="00727973" w:rsidTr="003E2F84">
        <w:trPr>
          <w:tblCellSpacing w:w="15" w:type="dxa"/>
        </w:trPr>
        <w:tc>
          <w:tcPr>
            <w:tcW w:w="317" w:type="dxa"/>
            <w:vAlign w:val="center"/>
          </w:tcPr>
          <w:p w:rsidR="005A3D9A" w:rsidRPr="00394F84" w:rsidRDefault="00947A4E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40" w:type="dxa"/>
            <w:vAlign w:val="center"/>
          </w:tcPr>
          <w:p w:rsidR="005A3D9A" w:rsidRPr="00394F84" w:rsidRDefault="00947A4E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bCs/>
                <w:sz w:val="20"/>
                <w:szCs w:val="20"/>
              </w:rPr>
              <w:t>попріетарне програмне забезпечення</w:t>
            </w:r>
          </w:p>
        </w:tc>
        <w:tc>
          <w:tcPr>
            <w:tcW w:w="1140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Adobe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Flash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Player</w:t>
            </w:r>
          </w:p>
        </w:tc>
        <w:tc>
          <w:tcPr>
            <w:tcW w:w="4153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дозволяє переглядати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інтерактивний вміст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та програми в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Інтернеті</w:t>
            </w:r>
          </w:p>
        </w:tc>
        <w:tc>
          <w:tcPr>
            <w:tcW w:w="1237" w:type="dxa"/>
            <w:vAlign w:val="center"/>
          </w:tcPr>
          <w:p w:rsidR="005A3D9A" w:rsidRPr="00394F84" w:rsidRDefault="00947A4E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Plugin</w:t>
            </w:r>
          </w:p>
        </w:tc>
        <w:tc>
          <w:tcPr>
            <w:tcW w:w="1018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61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18.11.2011</w:t>
            </w:r>
          </w:p>
        </w:tc>
        <w:tc>
          <w:tcPr>
            <w:tcW w:w="2124" w:type="dxa"/>
          </w:tcPr>
          <w:p w:rsidR="005A3D9A" w:rsidRPr="00394F84" w:rsidRDefault="005A3D9A" w:rsidP="00394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американська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компанія-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розробник програмного забезпечення -</w:t>
            </w:r>
            <w:r w:rsidRPr="0039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Adobe Systems, Incorporated</w:t>
            </w:r>
          </w:p>
        </w:tc>
        <w:tc>
          <w:tcPr>
            <w:tcW w:w="1297" w:type="dxa"/>
            <w:vAlign w:val="center"/>
          </w:tcPr>
          <w:p w:rsidR="005A3D9A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безкоштовне програмне забезпечення</w:t>
            </w:r>
            <w:r w:rsidR="00947A4E"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47A4E" w:rsidRPr="00394F8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EULA</w:t>
            </w:r>
            <w:r w:rsidR="00947A4E" w:rsidRPr="00394F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4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5A3D9A" w:rsidRPr="00727973" w:rsidTr="003E2F84">
        <w:trPr>
          <w:tblCellSpacing w:w="15" w:type="dxa"/>
        </w:trPr>
        <w:tc>
          <w:tcPr>
            <w:tcW w:w="317" w:type="dxa"/>
            <w:vAlign w:val="center"/>
          </w:tcPr>
          <w:p w:rsidR="005A3D9A" w:rsidRPr="00394F84" w:rsidRDefault="00947A4E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40" w:type="dxa"/>
            <w:vAlign w:val="center"/>
          </w:tcPr>
          <w:p w:rsidR="005A3D9A" w:rsidRPr="00394F84" w:rsidRDefault="00947A4E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bCs/>
                <w:sz w:val="20"/>
                <w:szCs w:val="20"/>
              </w:rPr>
              <w:t>попріетарне програмне забезпечення</w:t>
            </w:r>
          </w:p>
        </w:tc>
        <w:tc>
          <w:tcPr>
            <w:tcW w:w="1140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Adobe Reader Х</w:t>
            </w:r>
          </w:p>
        </w:tc>
        <w:tc>
          <w:tcPr>
            <w:tcW w:w="4153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стандарт для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надійного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перегляду, друку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та внесення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анотацій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 документи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PDF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Це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єдиний засіб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перегляду файлів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PDF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яке дозволяє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відкривати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і взаємодіяти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з усіма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типами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контенту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PDF</w:t>
            </w:r>
            <w:r w:rsidRPr="00394F84">
              <w:rPr>
                <w:rStyle w:val="atn"/>
                <w:rFonts w:ascii="Times New Roman" w:hAnsi="Times New Roman" w:cs="Times New Roman"/>
                <w:sz w:val="20"/>
                <w:szCs w:val="20"/>
              </w:rPr>
              <w:t>-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файлів, у тому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числі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з формами та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мультимедійними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об'єктами.</w:t>
            </w:r>
          </w:p>
        </w:tc>
        <w:tc>
          <w:tcPr>
            <w:tcW w:w="1237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  <w:r w:rsidR="00394F84" w:rsidRPr="00394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8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61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18.11.2011</w:t>
            </w:r>
          </w:p>
        </w:tc>
        <w:tc>
          <w:tcPr>
            <w:tcW w:w="2124" w:type="dxa"/>
          </w:tcPr>
          <w:p w:rsidR="005A3D9A" w:rsidRPr="00394F84" w:rsidRDefault="005A3D9A" w:rsidP="00394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американська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компанія-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розробник програмного забезпечення -</w:t>
            </w:r>
            <w:r w:rsidRPr="0039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Adobe Systems, Incorporated</w:t>
            </w:r>
          </w:p>
        </w:tc>
        <w:tc>
          <w:tcPr>
            <w:tcW w:w="1297" w:type="dxa"/>
            <w:vAlign w:val="center"/>
          </w:tcPr>
          <w:p w:rsidR="005A3D9A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безкоштовне програмне забезпечення</w:t>
            </w:r>
          </w:p>
        </w:tc>
        <w:tc>
          <w:tcPr>
            <w:tcW w:w="883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4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5A3D9A" w:rsidRPr="00727973" w:rsidTr="003E2F84">
        <w:trPr>
          <w:tblCellSpacing w:w="15" w:type="dxa"/>
        </w:trPr>
        <w:tc>
          <w:tcPr>
            <w:tcW w:w="317" w:type="dxa"/>
            <w:vAlign w:val="center"/>
          </w:tcPr>
          <w:p w:rsidR="005A3D9A" w:rsidRPr="00394F84" w:rsidRDefault="00947A4E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Align w:val="center"/>
          </w:tcPr>
          <w:p w:rsidR="005A3D9A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операційна 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</w:t>
            </w:r>
          </w:p>
        </w:tc>
        <w:tc>
          <w:tcPr>
            <w:tcW w:w="1140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Google</w:t>
            </w:r>
          </w:p>
        </w:tc>
        <w:tc>
          <w:tcPr>
            <w:tcW w:w="4153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веб</w:t>
            </w:r>
            <w:r w:rsidRPr="00394F84">
              <w:rPr>
                <w:rStyle w:val="atn"/>
                <w:rFonts w:ascii="Times New Roman" w:hAnsi="Times New Roman" w:cs="Times New Roman"/>
                <w:sz w:val="20"/>
                <w:szCs w:val="20"/>
              </w:rPr>
              <w:t>-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браузер,</w:t>
            </w:r>
            <w:r w:rsidRPr="00394F84">
              <w:rPr>
                <w:rStyle w:val="HTML0"/>
                <w:rFonts w:ascii="Times New Roman" w:eastAsiaTheme="minorHAnsi" w:hAnsi="Times New Roman" w:cs="Times New Roman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забезпечує</w:t>
            </w:r>
            <w:r w:rsidRPr="00394F84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швидку роботу</w:t>
            </w:r>
            <w:r w:rsidRPr="00394F84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lastRenderedPageBreak/>
              <w:t>Інтернеті</w:t>
            </w:r>
          </w:p>
        </w:tc>
        <w:tc>
          <w:tcPr>
            <w:tcW w:w="1237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Chrome</w:t>
            </w:r>
          </w:p>
        </w:tc>
        <w:tc>
          <w:tcPr>
            <w:tcW w:w="1018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61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18.11.2011</w:t>
            </w:r>
          </w:p>
        </w:tc>
        <w:tc>
          <w:tcPr>
            <w:tcW w:w="2124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компанія </w:t>
            </w:r>
            <w:r w:rsidR="00727973"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7973" w:rsidRPr="00394F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Googl</w:t>
            </w:r>
          </w:p>
        </w:tc>
        <w:tc>
          <w:tcPr>
            <w:tcW w:w="1297" w:type="dxa"/>
            <w:vAlign w:val="center"/>
          </w:tcPr>
          <w:p w:rsidR="005A3D9A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безкоштовна 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</w:t>
            </w:r>
          </w:p>
        </w:tc>
        <w:tc>
          <w:tcPr>
            <w:tcW w:w="883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lastRenderedPageBreak/>
              <w:t>-</w:t>
            </w:r>
          </w:p>
        </w:tc>
        <w:tc>
          <w:tcPr>
            <w:tcW w:w="914" w:type="dxa"/>
            <w:vAlign w:val="center"/>
          </w:tcPr>
          <w:p w:rsidR="005A3D9A" w:rsidRPr="00394F84" w:rsidRDefault="005A3D9A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2F84" w:rsidRPr="00727973" w:rsidTr="003E2F84">
        <w:trPr>
          <w:tblCellSpacing w:w="15" w:type="dxa"/>
        </w:trPr>
        <w:tc>
          <w:tcPr>
            <w:tcW w:w="317" w:type="dxa"/>
            <w:vAlign w:val="center"/>
          </w:tcPr>
          <w:p w:rsidR="003E2F84" w:rsidRPr="00394F84" w:rsidRDefault="00947A4E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1540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програмний</w:t>
            </w:r>
            <w:r w:rsidRPr="00394F84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комплекс</w:t>
            </w:r>
          </w:p>
        </w:tc>
        <w:tc>
          <w:tcPr>
            <w:tcW w:w="1140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Comodo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Security</w:t>
            </w:r>
          </w:p>
        </w:tc>
        <w:tc>
          <w:tcPr>
            <w:tcW w:w="4153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складається з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Comodo AntiVirus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і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Comodo Firewall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"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пісочниці"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Sandbox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системи запобігання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вторгнень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HIPS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і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віртуального середовища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Virtual Kiosk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Microsoft Windows XP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Vista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Windows 7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і Windows 8</w:t>
            </w:r>
          </w:p>
        </w:tc>
        <w:tc>
          <w:tcPr>
            <w:tcW w:w="1237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5.12.256249.2599</w:t>
            </w:r>
          </w:p>
        </w:tc>
        <w:tc>
          <w:tcPr>
            <w:tcW w:w="1018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61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18.11.2011</w:t>
            </w:r>
          </w:p>
        </w:tc>
        <w:tc>
          <w:tcPr>
            <w:tcW w:w="2124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компанія-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виробник програмного забезпечення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Comodo Group</w:t>
            </w:r>
          </w:p>
        </w:tc>
        <w:tc>
          <w:tcPr>
            <w:tcW w:w="1297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безкоштовний ПК</w:t>
            </w:r>
          </w:p>
        </w:tc>
        <w:tc>
          <w:tcPr>
            <w:tcW w:w="883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4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2F84" w:rsidRPr="00727973" w:rsidTr="003E2F84">
        <w:trPr>
          <w:tblCellSpacing w:w="15" w:type="dxa"/>
        </w:trPr>
        <w:tc>
          <w:tcPr>
            <w:tcW w:w="317" w:type="dxa"/>
            <w:vAlign w:val="center"/>
          </w:tcPr>
          <w:p w:rsidR="003E2F84" w:rsidRPr="00394F84" w:rsidRDefault="00947A4E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40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веб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-браузер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і програмний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пакет</w:t>
            </w:r>
          </w:p>
        </w:tc>
        <w:tc>
          <w:tcPr>
            <w:tcW w:w="1140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</w:t>
            </w:r>
          </w:p>
        </w:tc>
        <w:tc>
          <w:tcPr>
            <w:tcW w:w="4153" w:type="dxa"/>
            <w:vAlign w:val="center"/>
          </w:tcPr>
          <w:p w:rsidR="003E2F84" w:rsidRPr="00394F84" w:rsidRDefault="00727973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веб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-браузер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і програмний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пакет для роботи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 Інтернеті</w:t>
            </w:r>
          </w:p>
        </w:tc>
        <w:tc>
          <w:tcPr>
            <w:tcW w:w="1237" w:type="dxa"/>
            <w:vAlign w:val="center"/>
          </w:tcPr>
          <w:p w:rsidR="003E2F84" w:rsidRPr="00394F84" w:rsidRDefault="003E2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947A4E" w:rsidRPr="00394F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8" w:type="dxa"/>
            <w:vAlign w:val="center"/>
          </w:tcPr>
          <w:p w:rsidR="003E2F84" w:rsidRPr="00394F84" w:rsidRDefault="00727973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61" w:type="dxa"/>
            <w:vAlign w:val="center"/>
          </w:tcPr>
          <w:p w:rsidR="003E2F84" w:rsidRPr="00394F84" w:rsidRDefault="00727973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18.11.2011</w:t>
            </w:r>
          </w:p>
        </w:tc>
        <w:tc>
          <w:tcPr>
            <w:tcW w:w="2124" w:type="dxa"/>
            <w:vAlign w:val="center"/>
          </w:tcPr>
          <w:p w:rsidR="003E2F84" w:rsidRPr="00394F84" w:rsidRDefault="00727973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компанія - </w:t>
            </w:r>
            <w:r w:rsidRPr="00394F84">
              <w:rPr>
                <w:rStyle w:val="hps"/>
                <w:rFonts w:ascii="Times New Roman" w:hAnsi="Times New Roman" w:cs="Times New Roman"/>
                <w:b/>
                <w:sz w:val="20"/>
                <w:szCs w:val="20"/>
              </w:rPr>
              <w:t>Opera Software</w:t>
            </w:r>
          </w:p>
        </w:tc>
        <w:tc>
          <w:tcPr>
            <w:tcW w:w="1297" w:type="dxa"/>
            <w:vAlign w:val="center"/>
          </w:tcPr>
          <w:p w:rsidR="003E2F84" w:rsidRPr="00394F84" w:rsidRDefault="00727973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безкоштовне програмне забезпечення</w:t>
            </w:r>
          </w:p>
        </w:tc>
        <w:tc>
          <w:tcPr>
            <w:tcW w:w="883" w:type="dxa"/>
            <w:vAlign w:val="center"/>
          </w:tcPr>
          <w:p w:rsidR="003E2F84" w:rsidRPr="00394F84" w:rsidRDefault="00727973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4" w:type="dxa"/>
            <w:vAlign w:val="center"/>
          </w:tcPr>
          <w:p w:rsidR="003E2F84" w:rsidRPr="00394F84" w:rsidRDefault="00727973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947A4E" w:rsidRPr="00727973" w:rsidTr="003E2F84">
        <w:trPr>
          <w:tblCellSpacing w:w="15" w:type="dxa"/>
        </w:trPr>
        <w:tc>
          <w:tcPr>
            <w:tcW w:w="317" w:type="dxa"/>
            <w:vAlign w:val="center"/>
          </w:tcPr>
          <w:p w:rsidR="00947A4E" w:rsidRPr="00394F84" w:rsidRDefault="00947A4E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40" w:type="dxa"/>
            <w:vAlign w:val="center"/>
          </w:tcPr>
          <w:p w:rsidR="00947A4E" w:rsidRPr="00394F84" w:rsidRDefault="00947A4E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програмне забезпечення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з відкритим кодом</w:t>
            </w:r>
          </w:p>
        </w:tc>
        <w:tc>
          <w:tcPr>
            <w:tcW w:w="1140" w:type="dxa"/>
            <w:vAlign w:val="center"/>
          </w:tcPr>
          <w:p w:rsidR="00947A4E" w:rsidRPr="00394F84" w:rsidRDefault="00947A4E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</w:p>
        </w:tc>
        <w:tc>
          <w:tcPr>
            <w:tcW w:w="4153" w:type="dxa"/>
            <w:vAlign w:val="center"/>
          </w:tcPr>
          <w:p w:rsidR="00947A4E" w:rsidRPr="00394F84" w:rsidRDefault="00947A4E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вільний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файловий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архіватор з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високим ступенем стиснення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даних</w:t>
            </w:r>
          </w:p>
        </w:tc>
        <w:tc>
          <w:tcPr>
            <w:tcW w:w="1237" w:type="dxa"/>
            <w:vAlign w:val="center"/>
          </w:tcPr>
          <w:p w:rsidR="00947A4E" w:rsidRPr="00394F84" w:rsidRDefault="00947A4E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1018" w:type="dxa"/>
            <w:vAlign w:val="center"/>
          </w:tcPr>
          <w:p w:rsidR="00947A4E" w:rsidRPr="00394F84" w:rsidRDefault="00947A4E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61" w:type="dxa"/>
            <w:vAlign w:val="center"/>
          </w:tcPr>
          <w:p w:rsidR="00947A4E" w:rsidRPr="00394F84" w:rsidRDefault="00947A4E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18.11.2011</w:t>
            </w:r>
          </w:p>
        </w:tc>
        <w:tc>
          <w:tcPr>
            <w:tcW w:w="2124" w:type="dxa"/>
            <w:vAlign w:val="center"/>
          </w:tcPr>
          <w:p w:rsidR="00947A4E" w:rsidRPr="00394F84" w:rsidRDefault="00947A4E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компанія - </w:t>
            </w:r>
            <w:r w:rsidRPr="00394F84">
              <w:rPr>
                <w:rFonts w:ascii="Times New Roman" w:hAnsi="Times New Roman" w:cs="Times New Roman"/>
                <w:b/>
                <w:sz w:val="20"/>
                <w:szCs w:val="20"/>
              </w:rPr>
              <w:t>7-</w:t>
            </w:r>
            <w:r w:rsidRPr="00394F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Zip</w:t>
            </w:r>
          </w:p>
        </w:tc>
        <w:tc>
          <w:tcPr>
            <w:tcW w:w="1297" w:type="dxa"/>
            <w:vAlign w:val="center"/>
          </w:tcPr>
          <w:p w:rsidR="00947A4E" w:rsidRPr="00394F84" w:rsidRDefault="009A71F6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безкоштовне програмне забезпечення </w:t>
            </w:r>
            <w:r w:rsidR="00947A4E" w:rsidRPr="00394F84">
              <w:rPr>
                <w:rFonts w:ascii="Times New Roman" w:hAnsi="Times New Roman" w:cs="Times New Roman"/>
                <w:sz w:val="20"/>
                <w:szCs w:val="20"/>
              </w:rPr>
              <w:t>(GNU LGPL)</w:t>
            </w:r>
          </w:p>
        </w:tc>
        <w:tc>
          <w:tcPr>
            <w:tcW w:w="883" w:type="dxa"/>
            <w:vAlign w:val="center"/>
          </w:tcPr>
          <w:p w:rsidR="00947A4E" w:rsidRPr="00394F84" w:rsidRDefault="00947A4E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4" w:type="dxa"/>
            <w:vAlign w:val="center"/>
          </w:tcPr>
          <w:p w:rsidR="00947A4E" w:rsidRPr="00394F84" w:rsidRDefault="00947A4E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94F84" w:rsidRPr="00727973" w:rsidTr="003E2F84">
        <w:trPr>
          <w:tblCellSpacing w:w="15" w:type="dxa"/>
        </w:trPr>
        <w:tc>
          <w:tcPr>
            <w:tcW w:w="317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40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програма</w:t>
            </w:r>
          </w:p>
        </w:tc>
        <w:tc>
          <w:tcPr>
            <w:tcW w:w="1140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Stone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Viewer</w:t>
            </w:r>
          </w:p>
        </w:tc>
        <w:tc>
          <w:tcPr>
            <w:tcW w:w="4153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програма для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Microsoft Windows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для перегляду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зображень.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Вона включає в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себе вбудований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ескізовий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файловий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менеджер і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базу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даних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тому вона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також може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бути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використана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 якості менеджера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зображень</w:t>
            </w:r>
          </w:p>
        </w:tc>
        <w:tc>
          <w:tcPr>
            <w:tcW w:w="1237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018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61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18.11.2011</w:t>
            </w:r>
          </w:p>
        </w:tc>
        <w:tc>
          <w:tcPr>
            <w:tcW w:w="2124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компанія - FastStone Soft</w:t>
            </w:r>
          </w:p>
        </w:tc>
        <w:tc>
          <w:tcPr>
            <w:tcW w:w="1297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безкоштовна програма</w:t>
            </w:r>
          </w:p>
        </w:tc>
        <w:tc>
          <w:tcPr>
            <w:tcW w:w="883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4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94F84" w:rsidRPr="00727973" w:rsidTr="003E2F84">
        <w:trPr>
          <w:tblCellSpacing w:w="15" w:type="dxa"/>
        </w:trPr>
        <w:tc>
          <w:tcPr>
            <w:tcW w:w="317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40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програма</w:t>
            </w:r>
          </w:p>
        </w:tc>
        <w:tc>
          <w:tcPr>
            <w:tcW w:w="1140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Mozilla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Firefox</w:t>
            </w:r>
          </w:p>
        </w:tc>
        <w:tc>
          <w:tcPr>
            <w:tcW w:w="4153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вільний безкоштовний </w:t>
            </w:r>
            <w:hyperlink r:id="rId6" w:tooltip="Веб-оглядач" w:history="1">
              <w:r w:rsidRPr="00394F8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веб-оглядач</w:t>
              </w:r>
            </w:hyperlink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з відкритим кодом</w:t>
            </w:r>
          </w:p>
        </w:tc>
        <w:tc>
          <w:tcPr>
            <w:tcW w:w="1237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16.0.2 (х 86 </w:t>
            </w:r>
            <w:r w:rsidRPr="0039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8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61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18.11.2011</w:t>
            </w:r>
          </w:p>
        </w:tc>
        <w:tc>
          <w:tcPr>
            <w:tcW w:w="2124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некомерційна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організація, створена для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підтримки і керівництва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8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Mozilla - </w:t>
            </w:r>
            <w:r w:rsidRPr="00394F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Mozilla</w:t>
            </w:r>
            <w:r w:rsidRPr="00394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4F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Foundation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(сокращенно </w:t>
            </w:r>
            <w:r w:rsidRPr="00394F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MF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394F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MoFo</w:t>
            </w: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безкоштовна програма (</w:t>
            </w:r>
            <w:hyperlink r:id="rId7" w:tooltip="MPL" w:history="1">
              <w:r w:rsidRPr="00394F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MPL</w:t>
              </w:r>
            </w:hyperlink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hyperlink r:id="rId8" w:tooltip="GPL" w:history="1">
              <w:r w:rsidRPr="00394F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GPL</w:t>
              </w:r>
            </w:hyperlink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hyperlink r:id="rId9" w:tooltip="LGPL" w:history="1">
              <w:r w:rsidRPr="00394F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LGPL</w:t>
              </w:r>
            </w:hyperlink>
            <w:r w:rsidRPr="00394F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14" w:type="dxa"/>
            <w:vAlign w:val="center"/>
          </w:tcPr>
          <w:p w:rsidR="00394F84" w:rsidRPr="00394F84" w:rsidRDefault="00394F84" w:rsidP="00394F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394F84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</w:tbl>
    <w:p w:rsidR="009B5687" w:rsidRDefault="009B5687" w:rsidP="009B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5687" w:rsidRPr="009B5687" w:rsidRDefault="009B5687" w:rsidP="009B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5687" w:rsidRPr="009B5687" w:rsidRDefault="009B5687" w:rsidP="009B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st6"/>
      <w:bookmarkEnd w:id="2"/>
      <w:r w:rsidRPr="009B568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Відомості про працівника, за яким закріплено персональний комп'ютер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3407"/>
      </w:tblGrid>
      <w:tr w:rsidR="009B5687" w:rsidRPr="009B5687" w:rsidTr="009B5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Прізвище, ім'я, по батькові </w:t>
            </w: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Посада згідно штатного розпису </w:t>
            </w:r>
          </w:p>
        </w:tc>
      </w:tr>
      <w:tr w:rsidR="009B5687" w:rsidRPr="009B5687" w:rsidTr="009B56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B5687" w:rsidRPr="009B5687" w:rsidRDefault="009B5687" w:rsidP="009B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B5687" w:rsidRPr="009B5687" w:rsidRDefault="009B5687" w:rsidP="009B5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B568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____________                          ___________________________</w:t>
      </w:r>
    </w:p>
    <w:p w:rsidR="009B5687" w:rsidRPr="009B5687" w:rsidRDefault="009B5687" w:rsidP="009B5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B568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(дата)                             (підпис працівника, за яким</w:t>
      </w:r>
    </w:p>
    <w:p w:rsidR="009B5687" w:rsidRPr="009B5687" w:rsidRDefault="009B5687" w:rsidP="009B5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B568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закріплено персональний</w:t>
      </w:r>
    </w:p>
    <w:p w:rsidR="009B5687" w:rsidRPr="009B5687" w:rsidRDefault="009B5687" w:rsidP="009B5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9B568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       комп'ютер)</w:t>
      </w:r>
    </w:p>
    <w:p w:rsidR="00EE41C6" w:rsidRDefault="00EE41C6"/>
    <w:sectPr w:rsidR="00EE41C6" w:rsidSect="009B56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87"/>
    <w:rsid w:val="00394F84"/>
    <w:rsid w:val="003E2F84"/>
    <w:rsid w:val="003F293F"/>
    <w:rsid w:val="00427B5D"/>
    <w:rsid w:val="00495714"/>
    <w:rsid w:val="004B65A3"/>
    <w:rsid w:val="005A3D9A"/>
    <w:rsid w:val="00727973"/>
    <w:rsid w:val="00741950"/>
    <w:rsid w:val="00862D10"/>
    <w:rsid w:val="00947A4E"/>
    <w:rsid w:val="009A71F6"/>
    <w:rsid w:val="009B5687"/>
    <w:rsid w:val="009E2B43"/>
    <w:rsid w:val="009F5DCF"/>
    <w:rsid w:val="00BA24C3"/>
    <w:rsid w:val="00DD6294"/>
    <w:rsid w:val="00E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5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68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3F293F"/>
    <w:rPr>
      <w:color w:val="0000FF"/>
      <w:u w:val="single"/>
    </w:rPr>
  </w:style>
  <w:style w:type="character" w:customStyle="1" w:styleId="shorttext">
    <w:name w:val="short_text"/>
    <w:basedOn w:val="a0"/>
    <w:rsid w:val="00862D10"/>
  </w:style>
  <w:style w:type="character" w:customStyle="1" w:styleId="hps">
    <w:name w:val="hps"/>
    <w:basedOn w:val="a0"/>
    <w:rsid w:val="00862D10"/>
  </w:style>
  <w:style w:type="character" w:customStyle="1" w:styleId="st">
    <w:name w:val="st"/>
    <w:basedOn w:val="a0"/>
    <w:rsid w:val="00862D10"/>
  </w:style>
  <w:style w:type="character" w:customStyle="1" w:styleId="atn">
    <w:name w:val="atn"/>
    <w:basedOn w:val="a0"/>
    <w:rsid w:val="00DD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5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68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3F293F"/>
    <w:rPr>
      <w:color w:val="0000FF"/>
      <w:u w:val="single"/>
    </w:rPr>
  </w:style>
  <w:style w:type="character" w:customStyle="1" w:styleId="shorttext">
    <w:name w:val="short_text"/>
    <w:basedOn w:val="a0"/>
    <w:rsid w:val="00862D10"/>
  </w:style>
  <w:style w:type="character" w:customStyle="1" w:styleId="hps">
    <w:name w:val="hps"/>
    <w:basedOn w:val="a0"/>
    <w:rsid w:val="00862D10"/>
  </w:style>
  <w:style w:type="character" w:customStyle="1" w:styleId="st">
    <w:name w:val="st"/>
    <w:basedOn w:val="a0"/>
    <w:rsid w:val="00862D10"/>
  </w:style>
  <w:style w:type="character" w:customStyle="1" w:styleId="atn">
    <w:name w:val="atn"/>
    <w:basedOn w:val="a0"/>
    <w:rsid w:val="00DD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G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M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2%D0%B5%D0%B1-%D0%BE%D0%B3%D0%BB%D1%8F%D0%B4%D0%B0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LG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9E26-7E5B-4D3E-95E6-F9DADA64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11</cp:revision>
  <cp:lastPrinted>2013-06-18T04:55:00Z</cp:lastPrinted>
  <dcterms:created xsi:type="dcterms:W3CDTF">2013-06-17T05:33:00Z</dcterms:created>
  <dcterms:modified xsi:type="dcterms:W3CDTF">2013-06-20T07:35:00Z</dcterms:modified>
</cp:coreProperties>
</file>